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6F" w:rsidRPr="00512E34" w:rsidRDefault="004A086F" w:rsidP="004A0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047E">
        <w:rPr>
          <w:rFonts w:ascii="Times New Roman" w:hAnsi="Times New Roman" w:cs="Times New Roman"/>
          <w:sz w:val="28"/>
          <w:szCs w:val="28"/>
        </w:rPr>
        <w:t>м</w:t>
      </w:r>
      <w:r w:rsidRPr="00512E34">
        <w:rPr>
          <w:rFonts w:ascii="Times New Roman" w:hAnsi="Times New Roman" w:cs="Times New Roman"/>
          <w:sz w:val="28"/>
          <w:szCs w:val="28"/>
        </w:rPr>
        <w:t>униципальное бюджетное дошкольное образовательное учреждение</w:t>
      </w:r>
    </w:p>
    <w:p w:rsidR="004A086F" w:rsidRPr="00512E34" w:rsidRDefault="004A086F" w:rsidP="004A0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 xml:space="preserve">«Детский сад с. </w:t>
      </w:r>
      <w:proofErr w:type="gramStart"/>
      <w:r w:rsidRPr="00512E34">
        <w:rPr>
          <w:rFonts w:ascii="Times New Roman" w:hAnsi="Times New Roman" w:cs="Times New Roman"/>
          <w:sz w:val="28"/>
          <w:szCs w:val="28"/>
        </w:rPr>
        <w:t>Кустовое</w:t>
      </w:r>
      <w:proofErr w:type="gramEnd"/>
      <w:r w:rsidRPr="00512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86F" w:rsidRPr="00512E34" w:rsidRDefault="004A086F" w:rsidP="004A0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512E34">
        <w:rPr>
          <w:rFonts w:ascii="Times New Roman" w:hAnsi="Times New Roman" w:cs="Times New Roman"/>
          <w:sz w:val="28"/>
          <w:szCs w:val="28"/>
        </w:rPr>
        <w:t>»</w:t>
      </w:r>
    </w:p>
    <w:p w:rsidR="004A086F" w:rsidRPr="00512E34" w:rsidRDefault="004A086F" w:rsidP="004A0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086F" w:rsidRPr="00512E34" w:rsidRDefault="004A086F" w:rsidP="004A0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4A086F" w:rsidRPr="00512E34" w:rsidRDefault="004A086F" w:rsidP="004A0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>заседания педагогического совета</w:t>
      </w:r>
    </w:p>
    <w:p w:rsidR="004A086F" w:rsidRPr="00512E34" w:rsidRDefault="004A086F" w:rsidP="004A0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26.11.2022</w:t>
      </w:r>
      <w:r w:rsidRPr="00512E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№03</w:t>
      </w:r>
    </w:p>
    <w:p w:rsidR="004A086F" w:rsidRPr="00512E34" w:rsidRDefault="004A086F" w:rsidP="004A0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>с. Кустовое</w:t>
      </w:r>
    </w:p>
    <w:p w:rsidR="004A086F" w:rsidRPr="00DC0955" w:rsidRDefault="004A086F" w:rsidP="004A0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955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30"/>
      </w:tblGrid>
      <w:tr w:rsidR="004A086F" w:rsidRPr="00DC0955" w:rsidTr="004A086F">
        <w:trPr>
          <w:trHeight w:val="626"/>
        </w:trPr>
        <w:tc>
          <w:tcPr>
            <w:tcW w:w="9130" w:type="dxa"/>
          </w:tcPr>
          <w:p w:rsidR="004A086F" w:rsidRPr="00DC0955" w:rsidRDefault="004A086F" w:rsidP="00AC252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DC0955">
              <w:rPr>
                <w:color w:val="000000"/>
                <w:sz w:val="28"/>
                <w:szCs w:val="28"/>
              </w:rPr>
              <w:t xml:space="preserve">1. Отчет о выполнении решений предыдущего Педагогического совета </w:t>
            </w:r>
          </w:p>
        </w:tc>
      </w:tr>
      <w:tr w:rsidR="004A086F" w:rsidRPr="00DC0955" w:rsidTr="004A086F">
        <w:trPr>
          <w:trHeight w:val="947"/>
        </w:trPr>
        <w:tc>
          <w:tcPr>
            <w:tcW w:w="9130" w:type="dxa"/>
          </w:tcPr>
          <w:p w:rsidR="004A086F" w:rsidRPr="00DC0955" w:rsidRDefault="004A086F" w:rsidP="00AC25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0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Pr="00DC095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C09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Итоги тематического контроля </w:t>
            </w:r>
            <w:r w:rsidRPr="00DC0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работы по физической культуре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здоровьесбережению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учетом 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</w:t>
            </w:r>
            <w:proofErr w:type="gramEnd"/>
            <w:r w:rsidRPr="00DC0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4A086F" w:rsidRPr="00DC0955" w:rsidTr="004A086F">
        <w:trPr>
          <w:trHeight w:val="930"/>
        </w:trPr>
        <w:tc>
          <w:tcPr>
            <w:tcW w:w="9130" w:type="dxa"/>
          </w:tcPr>
          <w:p w:rsidR="004A086F" w:rsidRPr="00DC0955" w:rsidRDefault="004A086F" w:rsidP="00AC25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0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3.Анализ состояния здоровья воспитанников Рекомендации по сохранению и укреплению здоровья  </w:t>
            </w:r>
          </w:p>
        </w:tc>
      </w:tr>
      <w:tr w:rsidR="004A086F" w:rsidRPr="00DC0955" w:rsidTr="004A086F">
        <w:trPr>
          <w:trHeight w:val="626"/>
        </w:trPr>
        <w:tc>
          <w:tcPr>
            <w:tcW w:w="9130" w:type="dxa"/>
          </w:tcPr>
          <w:p w:rsidR="004A086F" w:rsidRPr="00DC0955" w:rsidRDefault="004A086F" w:rsidP="00AC25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0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и задачи физического воспитания в детском саду</w:t>
            </w:r>
            <w:r w:rsidRPr="00DC0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A086F" w:rsidRPr="00DC0955" w:rsidTr="004A086F">
        <w:trPr>
          <w:trHeight w:val="626"/>
        </w:trPr>
        <w:tc>
          <w:tcPr>
            <w:tcW w:w="9130" w:type="dxa"/>
          </w:tcPr>
          <w:p w:rsidR="004A086F" w:rsidRPr="00DC0955" w:rsidRDefault="004A086F" w:rsidP="00AC25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0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Модернизация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оздоровительной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деятельности в ДОУ</w:t>
            </w:r>
            <w:r w:rsidRPr="00DC0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A086F" w:rsidRPr="00DC0955" w:rsidTr="004A086F">
        <w:trPr>
          <w:trHeight w:val="626"/>
        </w:trPr>
        <w:tc>
          <w:tcPr>
            <w:tcW w:w="9130" w:type="dxa"/>
          </w:tcPr>
          <w:p w:rsidR="004A086F" w:rsidRPr="00DC0955" w:rsidRDefault="004A086F" w:rsidP="00AC25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0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Условия сохранения физического здоровья дошкольников </w:t>
            </w:r>
          </w:p>
        </w:tc>
      </w:tr>
      <w:tr w:rsidR="004A086F" w:rsidRPr="00DC0955" w:rsidTr="004A086F">
        <w:trPr>
          <w:trHeight w:val="626"/>
        </w:trPr>
        <w:tc>
          <w:tcPr>
            <w:tcW w:w="9130" w:type="dxa"/>
          </w:tcPr>
          <w:p w:rsidR="004A086F" w:rsidRPr="00DC0955" w:rsidRDefault="004A086F" w:rsidP="00AC25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0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родителей в укреплении здоровья детей и приобщение к здоровому образу жизни</w:t>
            </w:r>
          </w:p>
        </w:tc>
      </w:tr>
      <w:tr w:rsidR="004A086F" w:rsidRPr="00DC0955" w:rsidTr="004A086F">
        <w:trPr>
          <w:trHeight w:val="626"/>
        </w:trPr>
        <w:tc>
          <w:tcPr>
            <w:tcW w:w="9130" w:type="dxa"/>
          </w:tcPr>
          <w:p w:rsidR="004A086F" w:rsidRPr="00DC0955" w:rsidRDefault="004A086F" w:rsidP="00AC252C">
            <w:pPr>
              <w:pStyle w:val="Default"/>
              <w:jc w:val="both"/>
              <w:rPr>
                <w:color w:val="000000" w:themeColor="text1"/>
                <w:sz w:val="28"/>
                <w:szCs w:val="28"/>
              </w:rPr>
            </w:pPr>
            <w:r w:rsidRPr="00DC0955">
              <w:rPr>
                <w:color w:val="000000" w:themeColor="text1"/>
                <w:sz w:val="28"/>
                <w:szCs w:val="28"/>
              </w:rPr>
              <w:t>8.</w:t>
            </w:r>
            <w:r>
              <w:rPr>
                <w:color w:val="000000" w:themeColor="text1"/>
                <w:sz w:val="28"/>
                <w:szCs w:val="28"/>
              </w:rPr>
              <w:t xml:space="preserve">Использоввание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здоровьесберегающих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технологий в работе с детьми дошкольного возраста </w:t>
            </w:r>
            <w:r w:rsidRPr="00DC095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4A086F" w:rsidRPr="00DC0955" w:rsidTr="004A086F">
        <w:trPr>
          <w:trHeight w:val="608"/>
        </w:trPr>
        <w:tc>
          <w:tcPr>
            <w:tcW w:w="9130" w:type="dxa"/>
          </w:tcPr>
          <w:p w:rsidR="004A086F" w:rsidRPr="00DC0955" w:rsidRDefault="004A086F" w:rsidP="00AC252C">
            <w:pPr>
              <w:pStyle w:val="Defaul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9.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рефлексорно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–р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>олевая игра « Что мешает ребенку в нашем детском саду быть здоровыми?»</w:t>
            </w:r>
          </w:p>
        </w:tc>
      </w:tr>
      <w:tr w:rsidR="004A086F" w:rsidRPr="00DC0955" w:rsidTr="004A086F">
        <w:trPr>
          <w:trHeight w:val="322"/>
        </w:trPr>
        <w:tc>
          <w:tcPr>
            <w:tcW w:w="9130" w:type="dxa"/>
          </w:tcPr>
          <w:p w:rsidR="004A086F" w:rsidRDefault="004A086F" w:rsidP="00AC252C">
            <w:pPr>
              <w:pStyle w:val="Defaul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10. Итоги адаптационного периода</w:t>
            </w:r>
          </w:p>
        </w:tc>
      </w:tr>
      <w:tr w:rsidR="004A086F" w:rsidRPr="00DC0955" w:rsidTr="004A086F">
        <w:trPr>
          <w:trHeight w:val="304"/>
        </w:trPr>
        <w:tc>
          <w:tcPr>
            <w:tcW w:w="9130" w:type="dxa"/>
          </w:tcPr>
          <w:p w:rsidR="004A086F" w:rsidRPr="00DC0955" w:rsidRDefault="004A086F" w:rsidP="00AC252C">
            <w:pPr>
              <w:pStyle w:val="Defaul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  <w:r w:rsidRPr="00DC0955">
              <w:rPr>
                <w:color w:val="000000" w:themeColor="text1"/>
                <w:sz w:val="28"/>
                <w:szCs w:val="28"/>
              </w:rPr>
              <w:t>.Организация питания в ДОО.</w:t>
            </w:r>
          </w:p>
        </w:tc>
      </w:tr>
      <w:tr w:rsidR="004A086F" w:rsidRPr="00DC0955" w:rsidTr="004A086F">
        <w:trPr>
          <w:trHeight w:val="322"/>
        </w:trPr>
        <w:tc>
          <w:tcPr>
            <w:tcW w:w="9130" w:type="dxa"/>
          </w:tcPr>
          <w:p w:rsidR="004A086F" w:rsidRPr="00DC0955" w:rsidRDefault="004A086F" w:rsidP="00AC252C">
            <w:pPr>
              <w:pStyle w:val="Defaul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</w:t>
            </w:r>
            <w:r w:rsidRPr="00DC0955">
              <w:rPr>
                <w:color w:val="000000" w:themeColor="text1"/>
                <w:sz w:val="28"/>
                <w:szCs w:val="28"/>
              </w:rPr>
              <w:t xml:space="preserve">.Вынесение решений педагогического совета </w:t>
            </w:r>
          </w:p>
        </w:tc>
      </w:tr>
    </w:tbl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086F" w:rsidRPr="00ED3EAD" w:rsidRDefault="004A086F" w:rsidP="004A086F">
      <w:pPr>
        <w:tabs>
          <w:tab w:val="left" w:pos="849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 ПЕДСОВЕТА:</w:t>
      </w:r>
    </w:p>
    <w:p w:rsidR="004A086F" w:rsidRPr="00ED3EAD" w:rsidRDefault="004A086F" w:rsidP="004A08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A086F" w:rsidRPr="00ED3EAD" w:rsidRDefault="004A086F" w:rsidP="004A08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>1.Педагогическому коллективу продолжать работу:</w:t>
      </w:r>
    </w:p>
    <w:p w:rsidR="004A086F" w:rsidRPr="00ED3EAD" w:rsidRDefault="004A086F" w:rsidP="004A08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>1.1.Продолжать в течение года выполнение намеченной цели в организации учебно-воспитательного процесса. Систематически вести работу с родителями (законными представителями) по закаливанию и оздоровлению детей.</w:t>
      </w:r>
    </w:p>
    <w:p w:rsidR="004A086F" w:rsidRPr="00ED3EAD" w:rsidRDefault="004A086F" w:rsidP="004A08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Работу по физическому развитию воспитанников вести в тесном контакте с родителями (законными представителями). Своевременно информировать родителей (законных представителей) по вопросам </w:t>
      </w:r>
      <w:proofErr w:type="spellStart"/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здоровьесбережения</w:t>
      </w:r>
      <w:proofErr w:type="spellEnd"/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каждой возрастной группе, отражать информацию в родительских уголках, стендах и </w:t>
      </w:r>
      <w:proofErr w:type="spellStart"/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>месенжерах</w:t>
      </w:r>
      <w:proofErr w:type="spellEnd"/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:rsidR="004A086F" w:rsidRPr="00ED3EAD" w:rsidRDefault="004A086F" w:rsidP="004A086F">
      <w:pPr>
        <w:pStyle w:val="a4"/>
        <w:shd w:val="clear" w:color="auto" w:fill="FFFFFF"/>
        <w:ind w:left="0"/>
        <w:jc w:val="both"/>
        <w:rPr>
          <w:color w:val="000000" w:themeColor="text1"/>
          <w:sz w:val="28"/>
          <w:szCs w:val="28"/>
        </w:rPr>
      </w:pPr>
      <w:r w:rsidRPr="00ED3EAD">
        <w:rPr>
          <w:color w:val="000000" w:themeColor="text1"/>
          <w:sz w:val="28"/>
          <w:szCs w:val="28"/>
        </w:rPr>
        <w:t xml:space="preserve">1.3. </w:t>
      </w:r>
      <w:r w:rsidRPr="00ED3EAD">
        <w:rPr>
          <w:color w:val="000000" w:themeColor="text1"/>
          <w:sz w:val="28"/>
          <w:szCs w:val="28"/>
          <w:shd w:val="clear" w:color="auto" w:fill="FFFFFF"/>
        </w:rPr>
        <w:t>Провести консультации для родителей с целью разъяснения значения закаливающих процедур, как дома, так и в детском саду</w:t>
      </w:r>
      <w:proofErr w:type="gramStart"/>
      <w:r w:rsidRPr="00ED3EAD">
        <w:rPr>
          <w:color w:val="000000" w:themeColor="text1"/>
          <w:sz w:val="28"/>
          <w:szCs w:val="28"/>
        </w:rPr>
        <w:t xml:space="preserve"> ;</w:t>
      </w:r>
      <w:proofErr w:type="gramEnd"/>
    </w:p>
    <w:p w:rsidR="004A086F" w:rsidRPr="00ED3EAD" w:rsidRDefault="004A086F" w:rsidP="004A08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</w:t>
      </w:r>
      <w:r w:rsidRPr="00ED3EA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Закаливающие процедуры проводить систематически, непрерывно, длительное время</w:t>
      </w: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A086F" w:rsidRPr="00ED3EAD" w:rsidRDefault="004A086F" w:rsidP="004A08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>1.5. Продолжать вырабатывать у детей потребность к ежедневным занятиям физическими упражнениями.</w:t>
      </w:r>
    </w:p>
    <w:p w:rsidR="004A086F" w:rsidRPr="00ED3EAD" w:rsidRDefault="004A086F" w:rsidP="004A08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1.6. Продолжать воспитывать любовь к занятиям спортом </w:t>
      </w:r>
    </w:p>
    <w:p w:rsidR="004A086F" w:rsidRPr="00ED3EAD" w:rsidRDefault="004A086F" w:rsidP="004A086F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7. Создавать </w:t>
      </w:r>
      <w:r w:rsidRPr="00ED3EA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закреплять </w:t>
      </w:r>
      <w:proofErr w:type="gramStart"/>
      <w:r w:rsidRPr="00ED3EA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позитивное</w:t>
      </w:r>
      <w:proofErr w:type="gramEnd"/>
      <w:r w:rsidRPr="00ED3EA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психосоматического состояния при выполнении различных видов деятельности.</w:t>
      </w: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A086F" w:rsidRPr="00ED3EAD" w:rsidRDefault="004A086F" w:rsidP="004A086F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D3EAD">
        <w:rPr>
          <w:color w:val="000000" w:themeColor="text1"/>
          <w:sz w:val="28"/>
          <w:szCs w:val="28"/>
        </w:rPr>
        <w:t xml:space="preserve">1.8. </w:t>
      </w:r>
      <w:r w:rsidRPr="00ED3EAD">
        <w:rPr>
          <w:rStyle w:val="c3"/>
          <w:color w:val="000000" w:themeColor="text1"/>
          <w:sz w:val="28"/>
          <w:szCs w:val="28"/>
        </w:rPr>
        <w:t>Выявить факторы, которые вызывают стрессовые ситуации и невротические состояния у </w:t>
      </w:r>
      <w:r w:rsidRPr="00ED3EAD">
        <w:rPr>
          <w:rStyle w:val="c1"/>
          <w:bCs/>
          <w:color w:val="000000" w:themeColor="text1"/>
          <w:sz w:val="28"/>
          <w:szCs w:val="28"/>
        </w:rPr>
        <w:t>детей</w:t>
      </w:r>
      <w:r w:rsidRPr="00ED3EAD">
        <w:rPr>
          <w:rStyle w:val="c3"/>
          <w:color w:val="000000" w:themeColor="text1"/>
          <w:sz w:val="28"/>
          <w:szCs w:val="28"/>
        </w:rPr>
        <w:t>;</w:t>
      </w:r>
    </w:p>
    <w:p w:rsidR="004A086F" w:rsidRPr="00ED3EAD" w:rsidRDefault="004A086F" w:rsidP="004A086F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D3EAD">
        <w:rPr>
          <w:rStyle w:val="c3"/>
          <w:color w:val="000000" w:themeColor="text1"/>
          <w:sz w:val="28"/>
          <w:szCs w:val="28"/>
        </w:rPr>
        <w:t xml:space="preserve">Создавать  </w:t>
      </w:r>
      <w:proofErr w:type="gramStart"/>
      <w:r w:rsidRPr="00ED3EAD">
        <w:rPr>
          <w:rStyle w:val="c3"/>
          <w:color w:val="000000" w:themeColor="text1"/>
          <w:sz w:val="28"/>
          <w:szCs w:val="28"/>
        </w:rPr>
        <w:t>благоприятный</w:t>
      </w:r>
      <w:proofErr w:type="gramEnd"/>
      <w:r w:rsidRPr="00ED3EAD">
        <w:rPr>
          <w:rStyle w:val="c3"/>
          <w:color w:val="000000" w:themeColor="text1"/>
          <w:sz w:val="28"/>
          <w:szCs w:val="28"/>
        </w:rPr>
        <w:t xml:space="preserve">  </w:t>
      </w:r>
      <w:r w:rsidRPr="00ED3EAD">
        <w:rPr>
          <w:rStyle w:val="c1"/>
          <w:bCs/>
          <w:color w:val="000000" w:themeColor="text1"/>
          <w:sz w:val="28"/>
          <w:szCs w:val="28"/>
        </w:rPr>
        <w:t>психологического климата в ДОУ и семье</w:t>
      </w:r>
      <w:r w:rsidRPr="00ED3EAD">
        <w:rPr>
          <w:rStyle w:val="c3"/>
          <w:color w:val="000000" w:themeColor="text1"/>
          <w:sz w:val="28"/>
          <w:szCs w:val="28"/>
        </w:rPr>
        <w:t>;</w:t>
      </w:r>
    </w:p>
    <w:p w:rsidR="004A086F" w:rsidRPr="00ED3EAD" w:rsidRDefault="004A086F" w:rsidP="004A086F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D3EAD">
        <w:rPr>
          <w:color w:val="000000" w:themeColor="text1"/>
          <w:sz w:val="28"/>
          <w:szCs w:val="28"/>
        </w:rPr>
        <w:t>1 .9.</w:t>
      </w:r>
      <w:r w:rsidRPr="00ED3EAD">
        <w:rPr>
          <w:rStyle w:val="c3"/>
          <w:color w:val="000000" w:themeColor="text1"/>
          <w:sz w:val="28"/>
          <w:szCs w:val="28"/>
        </w:rPr>
        <w:t xml:space="preserve"> Создавать  </w:t>
      </w:r>
      <w:proofErr w:type="gramStart"/>
      <w:r w:rsidRPr="00ED3EAD">
        <w:rPr>
          <w:rStyle w:val="c3"/>
          <w:color w:val="000000" w:themeColor="text1"/>
          <w:sz w:val="28"/>
          <w:szCs w:val="28"/>
        </w:rPr>
        <w:t>благоприятный</w:t>
      </w:r>
      <w:proofErr w:type="gramEnd"/>
      <w:r w:rsidRPr="00ED3EAD">
        <w:rPr>
          <w:rStyle w:val="c3"/>
          <w:color w:val="000000" w:themeColor="text1"/>
          <w:sz w:val="28"/>
          <w:szCs w:val="28"/>
        </w:rPr>
        <w:t xml:space="preserve">  </w:t>
      </w:r>
      <w:r w:rsidRPr="00ED3EAD">
        <w:rPr>
          <w:rStyle w:val="c1"/>
          <w:bCs/>
          <w:color w:val="000000" w:themeColor="text1"/>
          <w:sz w:val="28"/>
          <w:szCs w:val="28"/>
        </w:rPr>
        <w:t>психологического климата в ДОУ и семье</w:t>
      </w:r>
      <w:r w:rsidRPr="00ED3EAD">
        <w:rPr>
          <w:rStyle w:val="c3"/>
          <w:color w:val="000000" w:themeColor="text1"/>
          <w:sz w:val="28"/>
          <w:szCs w:val="28"/>
        </w:rPr>
        <w:t>;</w:t>
      </w:r>
    </w:p>
    <w:p w:rsidR="004A086F" w:rsidRPr="00ED3EAD" w:rsidRDefault="004A086F" w:rsidP="004A086F">
      <w:pPr>
        <w:pStyle w:val="a4"/>
        <w:ind w:left="0"/>
        <w:jc w:val="both"/>
        <w:rPr>
          <w:color w:val="000000" w:themeColor="text1"/>
          <w:kern w:val="24"/>
          <w:sz w:val="28"/>
          <w:szCs w:val="28"/>
        </w:rPr>
      </w:pPr>
      <w:r w:rsidRPr="00ED3EAD">
        <w:rPr>
          <w:color w:val="000000" w:themeColor="text1"/>
          <w:sz w:val="28"/>
          <w:szCs w:val="28"/>
        </w:rPr>
        <w:t xml:space="preserve">1.10. </w:t>
      </w:r>
      <w:r w:rsidRPr="00ED3EAD">
        <w:rPr>
          <w:rFonts w:eastAsiaTheme="minorEastAsia"/>
          <w:color w:val="000000" w:themeColor="text1"/>
          <w:kern w:val="24"/>
          <w:sz w:val="28"/>
          <w:szCs w:val="28"/>
        </w:rPr>
        <w:t xml:space="preserve">Способствовать развитию интереса у детей и родителей к занятиям физической культурой. </w:t>
      </w:r>
    </w:p>
    <w:p w:rsidR="004A086F" w:rsidRPr="00ED3EAD" w:rsidRDefault="004A086F" w:rsidP="004A086F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D3EAD">
        <w:rPr>
          <w:color w:val="000000" w:themeColor="text1"/>
          <w:sz w:val="28"/>
          <w:szCs w:val="28"/>
        </w:rPr>
        <w:t xml:space="preserve">1.11. Применять  в работе </w:t>
      </w:r>
      <w:proofErr w:type="spellStart"/>
      <w:r w:rsidRPr="00ED3EAD">
        <w:rPr>
          <w:color w:val="000000" w:themeColor="text1"/>
          <w:sz w:val="28"/>
          <w:szCs w:val="28"/>
        </w:rPr>
        <w:t>здоровьесберегающих</w:t>
      </w:r>
      <w:proofErr w:type="spellEnd"/>
      <w:r w:rsidRPr="00ED3EAD">
        <w:rPr>
          <w:color w:val="000000" w:themeColor="text1"/>
          <w:sz w:val="28"/>
          <w:szCs w:val="28"/>
        </w:rPr>
        <w:t xml:space="preserve"> педагогических </w:t>
      </w:r>
      <w:proofErr w:type="spellStart"/>
      <w:r w:rsidRPr="00ED3EAD">
        <w:rPr>
          <w:color w:val="000000" w:themeColor="text1"/>
          <w:sz w:val="28"/>
          <w:szCs w:val="28"/>
        </w:rPr>
        <w:t>технологийдля</w:t>
      </w:r>
      <w:proofErr w:type="spellEnd"/>
      <w:r w:rsidRPr="00ED3EAD">
        <w:rPr>
          <w:color w:val="000000" w:themeColor="text1"/>
          <w:sz w:val="28"/>
          <w:szCs w:val="28"/>
        </w:rPr>
        <w:t xml:space="preserve"> повышения  результатов  воспитательно-образовательного процесса для  формирования  у педагогов и родителей ценностные ориентации, направленные на сохранение и укрепление здоровья воспитанников</w:t>
      </w:r>
    </w:p>
    <w:p w:rsidR="004A086F" w:rsidRPr="00ED3EAD" w:rsidRDefault="004A086F" w:rsidP="004A086F">
      <w:pPr>
        <w:pStyle w:val="a3"/>
        <w:shd w:val="clear" w:color="auto" w:fill="F9FAFA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D3EAD">
        <w:rPr>
          <w:color w:val="000000" w:themeColor="text1"/>
          <w:sz w:val="28"/>
          <w:szCs w:val="28"/>
        </w:rPr>
        <w:t>1.12. Продолжать систематически консультировать  родителей и педагогов.</w:t>
      </w:r>
    </w:p>
    <w:p w:rsidR="004A086F" w:rsidRPr="00ED3EAD" w:rsidRDefault="004A086F" w:rsidP="004A08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>1.13.</w:t>
      </w:r>
      <w:r w:rsidRPr="00ED3E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Организовывать  игровую деятельность, которая способствуют  формированию у детей уверенности в самих себе и своих </w:t>
      </w:r>
      <w:proofErr w:type="gramStart"/>
      <w:r w:rsidRPr="00ED3E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возможностях</w:t>
      </w:r>
      <w:proofErr w:type="gramEnd"/>
      <w:r w:rsidRPr="00ED3E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закладывала основы доверительного отношения детей к взрослым, формируя доверие и привязанность к воспитателю, а также основы доброжелательного отношения детей друг к другу</w:t>
      </w:r>
    </w:p>
    <w:p w:rsidR="004A086F" w:rsidRPr="00ED3EAD" w:rsidRDefault="004A086F" w:rsidP="004A08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>Отвественные</w:t>
      </w:r>
      <w:proofErr w:type="spellEnd"/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педагоги ДОО, медицинская сестра </w:t>
      </w:r>
    </w:p>
    <w:p w:rsidR="004A086F" w:rsidRPr="00ED3EAD" w:rsidRDefault="004A086F" w:rsidP="004A086F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Срок: в течение года. </w:t>
      </w: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086F" w:rsidRPr="00DC0955" w:rsidRDefault="004A086F" w:rsidP="004A086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10C8" w:rsidRDefault="00AB10C8"/>
    <w:sectPr w:rsidR="00AB1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4A086F"/>
    <w:rsid w:val="004A086F"/>
    <w:rsid w:val="00AB1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 Знак1"/>
    <w:basedOn w:val="a"/>
    <w:unhideWhenUsed/>
    <w:rsid w:val="004A0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08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A08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uiPriority w:val="99"/>
    <w:rsid w:val="004A086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c3">
    <w:name w:val="c3"/>
    <w:basedOn w:val="a0"/>
    <w:rsid w:val="004A086F"/>
  </w:style>
  <w:style w:type="paragraph" w:customStyle="1" w:styleId="c0">
    <w:name w:val="c0"/>
    <w:basedOn w:val="a"/>
    <w:rsid w:val="004A0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A08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2023-10-25T07:00:00Z</dcterms:created>
  <dcterms:modified xsi:type="dcterms:W3CDTF">2023-10-25T07:02:00Z</dcterms:modified>
</cp:coreProperties>
</file>